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E7611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නුවර පාරට හා අඩි 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20 </w:t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පාරකට මුහුනලා තිහාරිය නගරයෙන්ම ව්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‍</w:t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යාපාරික ගොඩනැගිල්ලක් ඉක්මනින්ම විකිණිමට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</w:p>
    <w:p w14:paraId="53C426DE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( </w:t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තිහාරිය ඉක්බාල් හෝටලය )</w:t>
      </w:r>
    </w:p>
    <w:p w14:paraId="2713F16F" w14:textId="35F192E5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07052EE8" wp14:editId="2D6C7C84">
            <wp:extent cx="152400" cy="152400"/>
            <wp:effectExtent l="0" t="0" r="0" b="0"/>
            <wp:docPr id="12" name="Picture 12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මහල් 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3 </w:t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ගොඩනැගිල්ල</w:t>
      </w:r>
    </w:p>
    <w:p w14:paraId="4322008C" w14:textId="7CE6E38A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6CE53818" wp14:editId="3C03E7F8">
            <wp:extent cx="152400" cy="152400"/>
            <wp:effectExtent l="0" t="0" r="0" b="0"/>
            <wp:docPr id="11" name="Picture 11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දැනටමත් හෝටලයක් පවතී</w:t>
      </w:r>
    </w:p>
    <w:p w14:paraId="0A7BD0CE" w14:textId="697AE1F0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30A5EB4D" wp14:editId="6C508E95">
            <wp:extent cx="152400" cy="152400"/>
            <wp:effectExtent l="0" t="0" r="0" b="0"/>
            <wp:docPr id="10" name="Picture 10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මහල් තුනම හෝල් ලෙස නිමකර ඇති අතර අවශ්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‍</w:t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 ලෙස වෙනස්කරගත හැක</w:t>
      </w:r>
    </w:p>
    <w:p w14:paraId="4B062F6C" w14:textId="5397490F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6840C91B" wp14:editId="74BB6179">
            <wp:extent cx="152400" cy="152400"/>
            <wp:effectExtent l="0" t="0" r="0" b="0"/>
            <wp:docPr id="9" name="Picture 9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</w:t>
      </w:r>
    </w:p>
    <w:p w14:paraId="4756321A" w14:textId="24C8D8A6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186FEC60" wp14:editId="16967310">
            <wp:extent cx="152400" cy="152400"/>
            <wp:effectExtent l="0" t="0" r="0" b="0"/>
            <wp:docPr id="8" name="Picture 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</w:p>
    <w:p w14:paraId="50CCF08D" w14:textId="6E848DCE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18CBD101" wp14:editId="5C42174B">
            <wp:extent cx="152400" cy="152400"/>
            <wp:effectExtent l="0" t="0" r="0" b="0"/>
            <wp:docPr id="7" name="Picture 7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සින්නක්කර ඔප්පු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</w:p>
    <w:p w14:paraId="61353AA5" w14:textId="615C959A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5E1DDAB2" wp14:editId="23647EAE">
            <wp:extent cx="152400" cy="152400"/>
            <wp:effectExtent l="0" t="0" r="0" b="0"/>
            <wp:docPr id="6" name="Picture 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අනුමත පිඹුරුපත්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</w:p>
    <w:p w14:paraId="5217BB95" w14:textId="74A5501F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3A5BB582" wp14:editId="18D9BFF1">
            <wp:extent cx="152400" cy="152400"/>
            <wp:effectExtent l="0" t="0" r="0" b="0"/>
            <wp:docPr id="5" name="Picture 5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5.37</w:t>
      </w:r>
    </w:p>
    <w:p w14:paraId="738435B1" w14:textId="36437998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6B4F03B5" wp14:editId="4809AD20">
            <wp:extent cx="152400" cy="152400"/>
            <wp:effectExtent l="0" t="0" r="0" b="0"/>
            <wp:docPr id="4" name="Picture 4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514E1B88" wp14:editId="515FCC4B">
            <wp:extent cx="152400" cy="152400"/>
            <wp:effectExtent l="0" t="0" r="0" b="0"/>
            <wp:docPr id="3" name="Picture 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ලක්ෂ 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750/= </w:t>
      </w: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3C831616" wp14:editId="45527399">
            <wp:extent cx="152400" cy="152400"/>
            <wp:effectExtent l="0" t="0" r="0" b="0"/>
            <wp:docPr id="2" name="Picture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0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 wp14:anchorId="0BF31021" wp14:editId="67F73DF7">
            <wp:extent cx="152400" cy="152400"/>
            <wp:effectExtent l="0" t="0" r="0" b="0"/>
            <wp:docPr id="1" name="Picture 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BD17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( </w:t>
      </w: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දේපළ පරීක්ෂා කිරීමෙන් පසු මිල ගනන් සාකච්ඡා කරගත හැක )</w:t>
      </w:r>
    </w:p>
    <w:p w14:paraId="2DBEE383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EE KM CO 6165</w:t>
      </w:r>
    </w:p>
    <w:p w14:paraId="0F2AEF5C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සදහා</w:t>
      </w: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</w:p>
    <w:p w14:paraId="7D2D5CEF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Team Easy Ever </w:t>
      </w:r>
    </w:p>
    <w:p w14:paraId="505325B9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proofErr w:type="spellStart"/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Kasun</w:t>
      </w:r>
      <w:proofErr w:type="spellEnd"/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  <w:proofErr w:type="spellStart"/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Madhusankha</w:t>
      </w:r>
      <w:proofErr w:type="spellEnd"/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 </w:t>
      </w:r>
    </w:p>
    <w:p w14:paraId="20DB0F70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070 336 4 336 </w:t>
      </w:r>
    </w:p>
    <w:p w14:paraId="0EEBFE61" w14:textId="77777777" w:rsidR="00FD110B" w:rsidRPr="00FD110B" w:rsidRDefault="00FD110B" w:rsidP="00FD11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</w:pPr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 xml:space="preserve">Call </w:t>
      </w:r>
      <w:proofErr w:type="spellStart"/>
      <w:r w:rsidRPr="00FD110B">
        <w:rPr>
          <w:rFonts w:ascii="inherit" w:eastAsia="Times New Roman" w:hAnsi="inherit" w:cs="Segoe UI Historic"/>
          <w:color w:val="080809"/>
          <w:sz w:val="23"/>
          <w:szCs w:val="23"/>
          <w:lang w:bidi="ta-IN"/>
        </w:rPr>
        <w:t>whatsApp</w:t>
      </w:r>
      <w:proofErr w:type="spellEnd"/>
    </w:p>
    <w:p w14:paraId="36B01F0F" w14:textId="77777777" w:rsidR="00EC34AE" w:rsidRDefault="00EC34AE" w:rsidP="00FD110B"/>
    <w:p w14:paraId="77D6E539" w14:textId="77777777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හදිසි මුදල් අවශ්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යතාවයක් මත විශාල ලෙස මිල අඩු කලා......</w:t>
      </w:r>
    </w:p>
    <w:p w14:paraId="0A24C6C7" w14:textId="77777777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නුවර පාරට හා අඩි 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 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පාරකට මුහුනලා තිහාරිය නගරයෙන්ම ව්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යාපාරික ගොඩනැගිල්ලක් ඉක්මනින්ම විකිණිමට .</w:t>
      </w:r>
    </w:p>
    <w:p w14:paraId="3FEA7890" w14:textId="77777777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( 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තිහාරිය ඉක්බාල් හෝටලය )</w:t>
      </w:r>
    </w:p>
    <w:p w14:paraId="212015F7" w14:textId="5CE815B9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24956FB1" wp14:editId="67EBD21A">
            <wp:extent cx="152400" cy="152400"/>
            <wp:effectExtent l="0" t="0" r="0" b="0"/>
            <wp:docPr id="21" name="Picture 21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මහල් 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3 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 ගොඩනැගිල්ල</w:t>
      </w:r>
    </w:p>
    <w:p w14:paraId="66F75C8D" w14:textId="59FA83E0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13EA9146" wp14:editId="36D9BB7D">
            <wp:extent cx="152400" cy="152400"/>
            <wp:effectExtent l="0" t="0" r="0" b="0"/>
            <wp:docPr id="20" name="Picture 20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දැනටමත් හෝටලයක් පවතී</w:t>
      </w:r>
    </w:p>
    <w:p w14:paraId="3AA6736D" w14:textId="61AEE735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28D3F835" wp14:editId="27401D40">
            <wp:extent cx="152400" cy="152400"/>
            <wp:effectExtent l="0" t="0" r="0" b="0"/>
            <wp:docPr id="19" name="Picture 19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මහල් තුනම හෝල් ලෙස නිමකර ඇති අතර අවශ්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 ලෙස වෙනස්කරගත හැක</w:t>
      </w:r>
    </w:p>
    <w:p w14:paraId="1EA6ED26" w14:textId="674C7965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66E5D18F" wp14:editId="365EA0D2">
            <wp:extent cx="152400" cy="152400"/>
            <wp:effectExtent l="0" t="0" r="0" b="0"/>
            <wp:docPr id="18" name="Picture 18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ජලය</w:t>
      </w:r>
    </w:p>
    <w:p w14:paraId="04E48866" w14:textId="18F339C5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19A53FA8" wp14:editId="5CE6AFCD">
            <wp:extent cx="152400" cy="152400"/>
            <wp:effectExtent l="0" t="0" r="0" b="0"/>
            <wp:docPr id="17" name="Picture 1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14:paraId="4E51705E" w14:textId="4605A6B8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7387C84D" wp14:editId="48F04EA3">
            <wp:extent cx="152400" cy="152400"/>
            <wp:effectExtent l="0" t="0" r="0" b="0"/>
            <wp:docPr id="16" name="Picture 1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සින්නක්කර ඔප්පු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14:paraId="2550B2A6" w14:textId="22B4863A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3B1C1B9F" wp14:editId="6346804A">
            <wp:extent cx="152400" cy="152400"/>
            <wp:effectExtent l="0" t="0" r="0" b="0"/>
            <wp:docPr id="15" name="Picture 15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අනුමත පිඹුරුපත්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14:paraId="23E23E62" w14:textId="7144B478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405C8119" wp14:editId="750F9143">
            <wp:extent cx="152400" cy="152400"/>
            <wp:effectExtent l="0" t="0" r="0" b="0"/>
            <wp:docPr id="14" name="Picture 14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>5.37</w:t>
      </w:r>
    </w:p>
    <w:p w14:paraId="397FF24B" w14:textId="58E38D96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 wp14:anchorId="37D169DC" wp14:editId="610D5E32">
            <wp:extent cx="152400" cy="152400"/>
            <wp:effectExtent l="0" t="0" r="0" b="0"/>
            <wp:docPr id="13" name="Picture 13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>650/=</w:t>
      </w:r>
    </w:p>
    <w:p w14:paraId="7C7F0607" w14:textId="77777777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( </w:t>
      </w:r>
      <w:r w:rsidRPr="00A440D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දේපළ පරීක්ෂා කිරීමෙන් පසු මිල ගනන් සාකච්ඡා කරගත හැක )</w:t>
      </w:r>
    </w:p>
    <w:p w14:paraId="30173221" w14:textId="77777777" w:rsidR="00A440DC" w:rsidRPr="00A440DC" w:rsidRDefault="00A440DC" w:rsidP="00A4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A440DC">
        <w:rPr>
          <w:rFonts w:ascii="Times New Roman" w:eastAsia="Times New Roman" w:hAnsi="Times New Roman" w:cs="Times New Roman"/>
          <w:sz w:val="24"/>
          <w:szCs w:val="24"/>
          <w:lang w:bidi="si-LK"/>
        </w:rPr>
        <w:t>EE KM CO 6165</w:t>
      </w:r>
    </w:p>
    <w:p w14:paraId="332328F3" w14:textId="77777777" w:rsidR="00A440DC" w:rsidRPr="00FD110B" w:rsidRDefault="00A440DC" w:rsidP="00FD110B">
      <w:bookmarkStart w:id="0" w:name="_GoBack"/>
      <w:bookmarkEnd w:id="0"/>
    </w:p>
    <w:sectPr w:rsidR="00A440DC" w:rsidRPr="00FD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E5"/>
    <w:rsid w:val="00A440DC"/>
    <w:rsid w:val="00A443E5"/>
    <w:rsid w:val="00EC34AE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1918-2515-4994-9FBE-63ADCD23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F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2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Easy Ever</cp:lastModifiedBy>
  <cp:revision>5</cp:revision>
  <dcterms:created xsi:type="dcterms:W3CDTF">2024-12-04T05:39:00Z</dcterms:created>
  <dcterms:modified xsi:type="dcterms:W3CDTF">2025-01-28T10:03:00Z</dcterms:modified>
</cp:coreProperties>
</file>